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F4C2" w14:textId="77777777" w:rsidR="00CC2D5B" w:rsidRDefault="00CC2D5B" w:rsidP="00CC2D5B">
      <w:pPr>
        <w:pStyle w:val="Heading2"/>
      </w:pPr>
      <w:bookmarkStart w:id="0" w:name="STATEMENT_RE_PROBATE"/>
      <w:bookmarkStart w:id="1" w:name="NOTICE_PURSUANT_10171B9"/>
    </w:p>
    <w:p w14:paraId="11E3377E" w14:textId="3EACE1D1" w:rsidR="00CC2D5B" w:rsidRDefault="00CC2D5B" w:rsidP="00CC2D5B">
      <w:pPr>
        <w:pStyle w:val="Heading2"/>
      </w:pPr>
      <w:r>
        <w:t>NOTICE PURSUANT TO SECTION 1071B(9) CORPORATIONS LAW</w:t>
      </w:r>
    </w:p>
    <w:bookmarkEnd w:id="0"/>
    <w:bookmarkEnd w:id="1"/>
    <w:p w14:paraId="54D49797" w14:textId="77777777" w:rsidR="00CC2D5B" w:rsidRDefault="00CC2D5B" w:rsidP="00CC2D5B">
      <w:pPr>
        <w:tabs>
          <w:tab w:val="left" w:pos="0"/>
          <w:tab w:val="left" w:pos="720"/>
          <w:tab w:val="left" w:pos="1440"/>
          <w:tab w:val="left" w:pos="2160"/>
          <w:tab w:val="left" w:pos="2880"/>
          <w:tab w:val="left" w:pos="3600"/>
          <w:tab w:val="left" w:pos="4320"/>
        </w:tabs>
        <w:spacing w:line="240" w:lineRule="atLeast"/>
        <w:ind w:right="-51"/>
        <w:rPr>
          <w:rFonts w:ascii="Arial" w:hAnsi="Arial" w:cs="Arial"/>
          <w:color w:val="000000"/>
        </w:rPr>
      </w:pPr>
    </w:p>
    <w:p w14:paraId="7AC86C3F" w14:textId="6F1F46F1" w:rsidR="00CC2D5B" w:rsidRPr="002D18C9" w:rsidRDefault="00CC2D5B" w:rsidP="00CC2D5B">
      <w:pPr>
        <w:ind w:right="-51"/>
        <w:rPr>
          <w:rFonts w:ascii="Arial" w:hAnsi="Arial" w:cs="Arial"/>
          <w:b/>
        </w:rPr>
      </w:pPr>
      <w:r>
        <w:rPr>
          <w:rFonts w:ascii="Arial" w:hAnsi="Arial" w:cs="Arial"/>
          <w:b/>
        </w:rPr>
        <w:t xml:space="preserve">Investor Number: </w:t>
      </w:r>
      <w:r w:rsidR="0045450D" w:rsidRPr="00593645">
        <w:rPr>
          <w:rFonts w:ascii="Arial" w:hAnsi="Arial" w:cs="Arial"/>
          <w:bCs/>
        </w:rPr>
        <w:t>______________</w:t>
      </w:r>
    </w:p>
    <w:p w14:paraId="75ED9868" w14:textId="77777777" w:rsidR="00CC2D5B" w:rsidRDefault="00CC2D5B" w:rsidP="00CC2D5B">
      <w:pPr>
        <w:tabs>
          <w:tab w:val="left" w:pos="0"/>
          <w:tab w:val="left" w:pos="720"/>
          <w:tab w:val="left" w:pos="1440"/>
          <w:tab w:val="left" w:pos="2160"/>
          <w:tab w:val="left" w:pos="2880"/>
          <w:tab w:val="left" w:pos="3600"/>
          <w:tab w:val="left" w:pos="4320"/>
        </w:tabs>
        <w:spacing w:line="240" w:lineRule="atLeast"/>
        <w:ind w:right="-51"/>
        <w:rPr>
          <w:rFonts w:ascii="Arial" w:hAnsi="Arial" w:cs="Arial"/>
          <w:color w:val="000000"/>
        </w:rPr>
      </w:pPr>
    </w:p>
    <w:p w14:paraId="36FCC0CC" w14:textId="77777777" w:rsidR="00CC2D5B" w:rsidRDefault="00CC2D5B" w:rsidP="00CC2D5B">
      <w:pPr>
        <w:tabs>
          <w:tab w:val="left" w:pos="0"/>
          <w:tab w:val="left" w:pos="720"/>
          <w:tab w:val="left" w:pos="1440"/>
          <w:tab w:val="left" w:pos="2160"/>
          <w:tab w:val="left" w:pos="2880"/>
          <w:tab w:val="left" w:pos="3600"/>
          <w:tab w:val="left" w:pos="4320"/>
        </w:tabs>
        <w:spacing w:line="240" w:lineRule="atLeast"/>
        <w:ind w:right="-51"/>
        <w:jc w:val="center"/>
        <w:rPr>
          <w:rFonts w:ascii="Arial" w:hAnsi="Arial" w:cs="Arial"/>
          <w:color w:val="000000"/>
          <w:u w:val="single"/>
        </w:rPr>
      </w:pPr>
      <w:r>
        <w:rPr>
          <w:rFonts w:ascii="Arial" w:hAnsi="Arial" w:cs="Arial"/>
          <w:u w:val="single"/>
        </w:rPr>
        <w:t>STATEMENT</w:t>
      </w:r>
      <w:r>
        <w:rPr>
          <w:rFonts w:ascii="Arial" w:hAnsi="Arial" w:cs="Arial"/>
          <w:color w:val="FF0000"/>
          <w:u w:val="single"/>
        </w:rPr>
        <w:t xml:space="preserve"> </w:t>
      </w:r>
      <w:r>
        <w:rPr>
          <w:rFonts w:ascii="Arial" w:hAnsi="Arial" w:cs="Arial"/>
          <w:color w:val="000000"/>
          <w:u w:val="single"/>
        </w:rPr>
        <w:t>RE PROBATE/LETTERS OF</w:t>
      </w:r>
    </w:p>
    <w:p w14:paraId="197D250F" w14:textId="77777777" w:rsidR="00CC2D5B" w:rsidRDefault="00CC2D5B" w:rsidP="00CC2D5B">
      <w:pPr>
        <w:tabs>
          <w:tab w:val="left" w:pos="0"/>
          <w:tab w:val="left" w:pos="720"/>
          <w:tab w:val="left" w:pos="1440"/>
          <w:tab w:val="left" w:pos="2160"/>
          <w:tab w:val="left" w:pos="2880"/>
          <w:tab w:val="left" w:pos="3600"/>
          <w:tab w:val="left" w:pos="4320"/>
        </w:tabs>
        <w:spacing w:line="240" w:lineRule="atLeast"/>
        <w:ind w:right="-51"/>
        <w:jc w:val="center"/>
        <w:rPr>
          <w:rFonts w:ascii="Arial" w:hAnsi="Arial" w:cs="Arial"/>
          <w:color w:val="000000"/>
          <w:u w:val="single"/>
        </w:rPr>
      </w:pPr>
      <w:r>
        <w:rPr>
          <w:rFonts w:ascii="Arial" w:hAnsi="Arial" w:cs="Arial"/>
          <w:color w:val="000000"/>
          <w:u w:val="single"/>
        </w:rPr>
        <w:t>ADMINISTRATION FROM ANOTHER STATE OR TERRITORY</w:t>
      </w:r>
    </w:p>
    <w:p w14:paraId="710366D8" w14:textId="77777777" w:rsidR="00CC2D5B" w:rsidRDefault="00CC2D5B" w:rsidP="00CC2D5B">
      <w:pPr>
        <w:tabs>
          <w:tab w:val="left" w:pos="0"/>
          <w:tab w:val="left" w:pos="720"/>
          <w:tab w:val="left" w:pos="1440"/>
          <w:tab w:val="left" w:pos="2160"/>
          <w:tab w:val="left" w:pos="2880"/>
          <w:tab w:val="left" w:pos="3600"/>
          <w:tab w:val="left" w:pos="4320"/>
        </w:tabs>
        <w:spacing w:line="240" w:lineRule="atLeast"/>
        <w:ind w:right="-51"/>
        <w:rPr>
          <w:rFonts w:ascii="Arial" w:hAnsi="Arial" w:cs="Arial"/>
          <w:color w:val="000000"/>
        </w:rPr>
      </w:pPr>
    </w:p>
    <w:p w14:paraId="2A8D67BA" w14:textId="77777777" w:rsidR="00CC2D5B" w:rsidRPr="00E32230" w:rsidRDefault="00CC2D5B" w:rsidP="00CC2D5B">
      <w:pPr>
        <w:tabs>
          <w:tab w:val="left" w:pos="0"/>
          <w:tab w:val="left" w:pos="720"/>
          <w:tab w:val="left" w:pos="1440"/>
          <w:tab w:val="left" w:pos="2160"/>
          <w:tab w:val="left" w:pos="2880"/>
          <w:tab w:val="left" w:pos="3600"/>
          <w:tab w:val="left" w:pos="4320"/>
        </w:tabs>
        <w:spacing w:line="240" w:lineRule="atLeast"/>
        <w:ind w:right="-51"/>
        <w:rPr>
          <w:rFonts w:ascii="Arial" w:hAnsi="Arial" w:cs="Arial"/>
          <w:color w:val="000000"/>
        </w:rPr>
      </w:pPr>
    </w:p>
    <w:p w14:paraId="0DD11CC5" w14:textId="77777777" w:rsidR="00CC2D5B" w:rsidRDefault="00CC2D5B" w:rsidP="00CC2D5B">
      <w:pPr>
        <w:tabs>
          <w:tab w:val="left" w:pos="0"/>
          <w:tab w:val="left" w:pos="720"/>
          <w:tab w:val="left" w:pos="1440"/>
          <w:tab w:val="left" w:pos="2160"/>
          <w:tab w:val="left" w:pos="2880"/>
          <w:tab w:val="left" w:pos="3600"/>
          <w:tab w:val="left" w:pos="4320"/>
        </w:tabs>
        <w:spacing w:line="240" w:lineRule="atLeast"/>
        <w:ind w:right="-51"/>
        <w:jc w:val="center"/>
        <w:rPr>
          <w:rFonts w:ascii="Arial" w:hAnsi="Arial" w:cs="Arial"/>
          <w:color w:val="000000"/>
        </w:rPr>
      </w:pPr>
      <w:r>
        <w:rPr>
          <w:rFonts w:ascii="Arial" w:hAnsi="Arial" w:cs="Arial"/>
          <w:color w:val="000000"/>
        </w:rPr>
        <w:t>ESTATE OF THE LATE</w:t>
      </w:r>
    </w:p>
    <w:p w14:paraId="2A496F02" w14:textId="77777777" w:rsidR="00CC2D5B" w:rsidRDefault="00CC2D5B" w:rsidP="00CC2D5B">
      <w:pPr>
        <w:tabs>
          <w:tab w:val="left" w:pos="0"/>
          <w:tab w:val="left" w:pos="720"/>
          <w:tab w:val="left" w:pos="1440"/>
          <w:tab w:val="left" w:pos="2160"/>
          <w:tab w:val="left" w:pos="2880"/>
          <w:tab w:val="left" w:pos="3600"/>
          <w:tab w:val="left" w:pos="4320"/>
        </w:tabs>
        <w:spacing w:line="240" w:lineRule="atLeast"/>
        <w:ind w:right="-51"/>
        <w:jc w:val="center"/>
        <w:rPr>
          <w:rFonts w:ascii="Arial" w:hAnsi="Arial" w:cs="Arial"/>
          <w:color w:val="000000"/>
        </w:rPr>
      </w:pPr>
    </w:p>
    <w:p w14:paraId="5E347777" w14:textId="77777777" w:rsidR="00CC2D5B" w:rsidRPr="00DF41D1" w:rsidRDefault="00CC2D5B" w:rsidP="00CC2D5B">
      <w:pPr>
        <w:tabs>
          <w:tab w:val="left" w:pos="0"/>
          <w:tab w:val="left" w:pos="720"/>
          <w:tab w:val="left" w:pos="1440"/>
          <w:tab w:val="left" w:pos="2160"/>
          <w:tab w:val="left" w:pos="2880"/>
          <w:tab w:val="left" w:pos="3600"/>
          <w:tab w:val="left" w:pos="4320"/>
        </w:tabs>
        <w:spacing w:line="240" w:lineRule="atLeast"/>
        <w:ind w:right="-51"/>
        <w:jc w:val="center"/>
        <w:rPr>
          <w:rFonts w:ascii="Arial" w:hAnsi="Arial" w:cs="Arial"/>
        </w:rPr>
      </w:pPr>
      <w:r w:rsidRPr="00DF41D1">
        <w:rPr>
          <w:rFonts w:ascii="Arial" w:hAnsi="Arial" w:cs="Arial"/>
        </w:rPr>
        <w:t>_______________________________ (insert Deceased’s Name)</w:t>
      </w:r>
    </w:p>
    <w:p w14:paraId="1DD804F9" w14:textId="77777777" w:rsidR="00CC2D5B" w:rsidRDefault="00CC2D5B" w:rsidP="00CC2D5B">
      <w:pPr>
        <w:tabs>
          <w:tab w:val="left" w:pos="0"/>
          <w:tab w:val="left" w:pos="720"/>
          <w:tab w:val="left" w:pos="1440"/>
          <w:tab w:val="left" w:pos="2160"/>
          <w:tab w:val="left" w:pos="2880"/>
          <w:tab w:val="left" w:pos="3600"/>
          <w:tab w:val="left" w:pos="4320"/>
        </w:tabs>
        <w:spacing w:line="240" w:lineRule="atLeast"/>
        <w:ind w:right="-51"/>
        <w:rPr>
          <w:rFonts w:ascii="Arial" w:hAnsi="Arial" w:cs="Arial"/>
          <w:color w:val="000000"/>
        </w:rPr>
      </w:pPr>
    </w:p>
    <w:p w14:paraId="034377C9" w14:textId="77777777" w:rsidR="00CC2D5B" w:rsidRDefault="00CC2D5B" w:rsidP="00CC2D5B">
      <w:pPr>
        <w:tabs>
          <w:tab w:val="left" w:pos="0"/>
          <w:tab w:val="left" w:pos="720"/>
          <w:tab w:val="left" w:pos="1440"/>
          <w:tab w:val="left" w:pos="2160"/>
          <w:tab w:val="left" w:pos="2880"/>
          <w:tab w:val="left" w:pos="3600"/>
          <w:tab w:val="left" w:pos="4320"/>
        </w:tabs>
        <w:spacing w:line="240" w:lineRule="atLeast"/>
        <w:ind w:right="-51"/>
        <w:rPr>
          <w:rFonts w:ascii="Arial" w:hAnsi="Arial" w:cs="Arial"/>
          <w:color w:val="000000"/>
        </w:rPr>
      </w:pPr>
    </w:p>
    <w:p w14:paraId="4E571DC1"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804" w:firstLine="567"/>
        <w:rPr>
          <w:rFonts w:ascii="Arial" w:hAnsi="Arial" w:cs="Arial"/>
          <w:color w:val="000000"/>
        </w:rPr>
      </w:pPr>
      <w:r>
        <w:rPr>
          <w:rFonts w:ascii="Arial" w:hAnsi="Arial" w:cs="Arial"/>
          <w:color w:val="000000"/>
        </w:rPr>
        <w:t>I/We, ____________________________________ of _____________________</w:t>
      </w:r>
    </w:p>
    <w:p w14:paraId="7F1D56BE"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804" w:firstLine="567"/>
        <w:rPr>
          <w:rFonts w:ascii="Arial" w:hAnsi="Arial" w:cs="Arial"/>
          <w:color w:val="000000"/>
        </w:rPr>
      </w:pPr>
    </w:p>
    <w:p w14:paraId="2395C1DE"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left="567" w:right="804"/>
        <w:rPr>
          <w:rFonts w:ascii="Arial" w:hAnsi="Arial" w:cs="Arial"/>
          <w:color w:val="000000"/>
        </w:rPr>
      </w:pPr>
      <w:r>
        <w:rPr>
          <w:rFonts w:ascii="Arial" w:hAnsi="Arial" w:cs="Arial"/>
          <w:color w:val="000000"/>
        </w:rPr>
        <w:t xml:space="preserve">________________________________________ in the State of ____________, </w:t>
      </w:r>
    </w:p>
    <w:p w14:paraId="433B2B74"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left="567" w:right="804"/>
        <w:rPr>
          <w:rFonts w:ascii="Arial" w:hAnsi="Arial" w:cs="Arial"/>
          <w:color w:val="000000"/>
        </w:rPr>
      </w:pPr>
    </w:p>
    <w:p w14:paraId="4FFED7C2"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left="567" w:right="804"/>
        <w:rPr>
          <w:rFonts w:ascii="Arial" w:hAnsi="Arial" w:cs="Arial"/>
          <w:color w:val="000000"/>
        </w:rPr>
      </w:pPr>
      <w:r>
        <w:rPr>
          <w:rFonts w:ascii="Arial" w:hAnsi="Arial" w:cs="Arial"/>
          <w:color w:val="000000"/>
        </w:rPr>
        <w:t xml:space="preserve">do </w:t>
      </w:r>
      <w:r>
        <w:rPr>
          <w:rFonts w:ascii="Arial" w:hAnsi="Arial" w:cs="Arial"/>
        </w:rPr>
        <w:t>state</w:t>
      </w:r>
      <w:r>
        <w:rPr>
          <w:rFonts w:ascii="Arial" w:hAnsi="Arial" w:cs="Arial"/>
          <w:color w:val="000000"/>
        </w:rPr>
        <w:t>:</w:t>
      </w:r>
    </w:p>
    <w:p w14:paraId="7EA8066A"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804" w:firstLine="567"/>
        <w:rPr>
          <w:rFonts w:ascii="Arial" w:hAnsi="Arial" w:cs="Arial"/>
          <w:color w:val="000000"/>
        </w:rPr>
      </w:pPr>
    </w:p>
    <w:tbl>
      <w:tblPr>
        <w:tblW w:w="0" w:type="auto"/>
        <w:tblInd w:w="675" w:type="dxa"/>
        <w:tblLayout w:type="fixed"/>
        <w:tblLook w:val="04A0" w:firstRow="1" w:lastRow="0" w:firstColumn="1" w:lastColumn="0" w:noHBand="0" w:noVBand="1"/>
      </w:tblPr>
      <w:tblGrid>
        <w:gridCol w:w="709"/>
        <w:gridCol w:w="6804"/>
      </w:tblGrid>
      <w:tr w:rsidR="00CC2D5B" w:rsidRPr="004E48A9" w14:paraId="0F809E34" w14:textId="77777777" w:rsidTr="00F851DC">
        <w:tc>
          <w:tcPr>
            <w:tcW w:w="709" w:type="dxa"/>
          </w:tcPr>
          <w:p w14:paraId="0F0B01A7" w14:textId="77777777" w:rsidR="00CC2D5B" w:rsidRPr="004E48A9" w:rsidRDefault="00CC2D5B" w:rsidP="00F851DC">
            <w:pPr>
              <w:tabs>
                <w:tab w:val="left" w:pos="567"/>
                <w:tab w:val="left" w:pos="720"/>
                <w:tab w:val="left" w:pos="1440"/>
                <w:tab w:val="left" w:pos="2160"/>
                <w:tab w:val="left" w:pos="2880"/>
                <w:tab w:val="left" w:pos="3600"/>
                <w:tab w:val="left" w:pos="4320"/>
              </w:tabs>
              <w:spacing w:line="240" w:lineRule="atLeast"/>
              <w:ind w:right="804"/>
              <w:rPr>
                <w:rFonts w:ascii="Arial" w:hAnsi="Arial" w:cs="Arial"/>
                <w:color w:val="000000"/>
              </w:rPr>
            </w:pPr>
            <w:r w:rsidRPr="004E48A9">
              <w:rPr>
                <w:rFonts w:ascii="Arial" w:hAnsi="Arial" w:cs="Arial"/>
                <w:color w:val="000000"/>
              </w:rPr>
              <w:t>1</w:t>
            </w:r>
          </w:p>
        </w:tc>
        <w:tc>
          <w:tcPr>
            <w:tcW w:w="6804" w:type="dxa"/>
          </w:tcPr>
          <w:p w14:paraId="344B21EF" w14:textId="77777777" w:rsidR="00CC2D5B" w:rsidRPr="004E48A9" w:rsidRDefault="00CC2D5B" w:rsidP="00F851DC">
            <w:pPr>
              <w:tabs>
                <w:tab w:val="left" w:pos="567"/>
                <w:tab w:val="left" w:pos="720"/>
                <w:tab w:val="left" w:pos="1440"/>
                <w:tab w:val="left" w:pos="2160"/>
                <w:tab w:val="left" w:pos="2880"/>
                <w:tab w:val="left" w:pos="3600"/>
                <w:tab w:val="left" w:pos="4320"/>
                <w:tab w:val="left" w:pos="6165"/>
              </w:tabs>
              <w:spacing w:line="240" w:lineRule="atLeast"/>
              <w:ind w:right="34"/>
              <w:rPr>
                <w:rFonts w:ascii="Arial" w:hAnsi="Arial" w:cs="Arial"/>
                <w:color w:val="000000"/>
              </w:rPr>
            </w:pPr>
            <w:r w:rsidRPr="004E48A9">
              <w:rPr>
                <w:rFonts w:ascii="Arial" w:hAnsi="Arial" w:cs="Arial"/>
                <w:color w:val="000000"/>
              </w:rPr>
              <w:t xml:space="preserve">That I am/we are the Executors / Administrator </w:t>
            </w:r>
            <w:proofErr w:type="gramStart"/>
            <w:r w:rsidRPr="004E48A9">
              <w:rPr>
                <w:rFonts w:ascii="Arial" w:hAnsi="Arial" w:cs="Arial"/>
                <w:color w:val="000000"/>
              </w:rPr>
              <w:t>whom</w:t>
            </w:r>
            <w:proofErr w:type="gramEnd"/>
            <w:r w:rsidRPr="004E48A9">
              <w:rPr>
                <w:rFonts w:ascii="Arial" w:hAnsi="Arial" w:cs="Arial"/>
                <w:color w:val="000000"/>
              </w:rPr>
              <w:t xml:space="preserve"> Probate of the Will / Letters of Administration of </w:t>
            </w:r>
          </w:p>
          <w:p w14:paraId="4161A57E" w14:textId="77777777" w:rsidR="00CC2D5B" w:rsidRPr="004E48A9" w:rsidRDefault="00CC2D5B" w:rsidP="00F851DC">
            <w:pPr>
              <w:tabs>
                <w:tab w:val="left" w:pos="567"/>
                <w:tab w:val="left" w:pos="720"/>
                <w:tab w:val="left" w:pos="1440"/>
                <w:tab w:val="left" w:pos="2160"/>
                <w:tab w:val="left" w:pos="2880"/>
                <w:tab w:val="left" w:pos="3600"/>
                <w:tab w:val="left" w:pos="4320"/>
                <w:tab w:val="left" w:pos="6165"/>
              </w:tabs>
              <w:spacing w:line="240" w:lineRule="atLeast"/>
              <w:ind w:right="34"/>
              <w:rPr>
                <w:rFonts w:ascii="Arial" w:hAnsi="Arial" w:cs="Arial"/>
                <w:color w:val="000000"/>
              </w:rPr>
            </w:pPr>
          </w:p>
          <w:p w14:paraId="5A169A2E" w14:textId="77777777" w:rsidR="00CC2D5B" w:rsidRPr="004E48A9" w:rsidRDefault="00CC2D5B" w:rsidP="00F851DC">
            <w:pPr>
              <w:tabs>
                <w:tab w:val="left" w:pos="567"/>
                <w:tab w:val="left" w:pos="720"/>
                <w:tab w:val="left" w:pos="1440"/>
                <w:tab w:val="left" w:pos="2160"/>
                <w:tab w:val="left" w:pos="2880"/>
                <w:tab w:val="left" w:pos="3600"/>
                <w:tab w:val="left" w:pos="4320"/>
                <w:tab w:val="left" w:pos="6165"/>
              </w:tabs>
              <w:spacing w:line="240" w:lineRule="atLeast"/>
              <w:ind w:right="34"/>
              <w:rPr>
                <w:rFonts w:ascii="Arial" w:hAnsi="Arial" w:cs="Arial"/>
                <w:color w:val="000000"/>
              </w:rPr>
            </w:pPr>
            <w:r w:rsidRPr="004E48A9">
              <w:rPr>
                <w:rFonts w:ascii="Arial" w:hAnsi="Arial" w:cs="Arial"/>
                <w:color w:val="000000"/>
              </w:rPr>
              <w:t xml:space="preserve">__________________________________________ deceased, was </w:t>
            </w:r>
          </w:p>
          <w:p w14:paraId="3025B486" w14:textId="77777777" w:rsidR="00CC2D5B" w:rsidRPr="004E48A9" w:rsidRDefault="00CC2D5B" w:rsidP="00F851DC">
            <w:pPr>
              <w:tabs>
                <w:tab w:val="left" w:pos="567"/>
                <w:tab w:val="left" w:pos="720"/>
                <w:tab w:val="left" w:pos="1440"/>
                <w:tab w:val="left" w:pos="2160"/>
                <w:tab w:val="left" w:pos="2880"/>
                <w:tab w:val="left" w:pos="3600"/>
                <w:tab w:val="left" w:pos="4320"/>
                <w:tab w:val="left" w:pos="6165"/>
              </w:tabs>
              <w:spacing w:line="240" w:lineRule="atLeast"/>
              <w:ind w:right="34"/>
              <w:rPr>
                <w:rFonts w:ascii="Arial" w:hAnsi="Arial" w:cs="Arial"/>
                <w:color w:val="000000"/>
              </w:rPr>
            </w:pPr>
          </w:p>
          <w:p w14:paraId="318B3C0B" w14:textId="77777777" w:rsidR="00CC2D5B" w:rsidRPr="004E48A9" w:rsidRDefault="00CC2D5B" w:rsidP="00F851DC">
            <w:pPr>
              <w:tabs>
                <w:tab w:val="left" w:pos="567"/>
                <w:tab w:val="left" w:pos="720"/>
                <w:tab w:val="left" w:pos="1440"/>
                <w:tab w:val="left" w:pos="2160"/>
                <w:tab w:val="left" w:pos="2880"/>
                <w:tab w:val="left" w:pos="3600"/>
                <w:tab w:val="left" w:pos="4320"/>
                <w:tab w:val="left" w:pos="6165"/>
              </w:tabs>
              <w:spacing w:line="240" w:lineRule="atLeast"/>
              <w:ind w:right="34"/>
              <w:rPr>
                <w:rFonts w:ascii="Arial" w:hAnsi="Arial" w:cs="Arial"/>
                <w:color w:val="000000"/>
              </w:rPr>
            </w:pPr>
            <w:r w:rsidRPr="004E48A9">
              <w:rPr>
                <w:rFonts w:ascii="Arial" w:hAnsi="Arial" w:cs="Arial"/>
                <w:color w:val="000000"/>
              </w:rPr>
              <w:t>granted by the Supreme Court of  ______________________________</w:t>
            </w:r>
          </w:p>
          <w:p w14:paraId="458B30C9" w14:textId="77777777" w:rsidR="00CC2D5B" w:rsidRPr="004E48A9" w:rsidRDefault="00CC2D5B" w:rsidP="00F851DC">
            <w:pPr>
              <w:tabs>
                <w:tab w:val="left" w:pos="567"/>
                <w:tab w:val="left" w:pos="720"/>
                <w:tab w:val="left" w:pos="1440"/>
                <w:tab w:val="left" w:pos="2160"/>
                <w:tab w:val="left" w:pos="2880"/>
                <w:tab w:val="left" w:pos="3600"/>
                <w:tab w:val="left" w:pos="4320"/>
                <w:tab w:val="left" w:pos="6165"/>
              </w:tabs>
              <w:spacing w:line="240" w:lineRule="atLeast"/>
              <w:ind w:right="34"/>
              <w:rPr>
                <w:rFonts w:ascii="Arial" w:hAnsi="Arial" w:cs="Arial"/>
                <w:color w:val="000000"/>
              </w:rPr>
            </w:pPr>
          </w:p>
          <w:p w14:paraId="07DB711B" w14:textId="77777777" w:rsidR="00CC2D5B" w:rsidRPr="004E48A9" w:rsidRDefault="00CC2D5B" w:rsidP="00F851DC">
            <w:pPr>
              <w:tabs>
                <w:tab w:val="left" w:pos="567"/>
                <w:tab w:val="left" w:pos="720"/>
                <w:tab w:val="left" w:pos="1440"/>
                <w:tab w:val="left" w:pos="2160"/>
                <w:tab w:val="left" w:pos="2880"/>
                <w:tab w:val="left" w:pos="3600"/>
                <w:tab w:val="left" w:pos="4320"/>
                <w:tab w:val="left" w:pos="6165"/>
              </w:tabs>
              <w:spacing w:line="240" w:lineRule="atLeast"/>
              <w:ind w:right="34"/>
              <w:rPr>
                <w:rFonts w:ascii="Arial" w:hAnsi="Arial" w:cs="Arial"/>
                <w:color w:val="000000"/>
              </w:rPr>
            </w:pPr>
            <w:proofErr w:type="spellStart"/>
            <w:r w:rsidRPr="004E48A9">
              <w:rPr>
                <w:rFonts w:ascii="Arial" w:hAnsi="Arial" w:cs="Arial"/>
                <w:color w:val="000000"/>
              </w:rPr>
              <w:t>on</w:t>
            </w:r>
            <w:proofErr w:type="spellEnd"/>
            <w:r w:rsidRPr="004E48A9">
              <w:rPr>
                <w:rFonts w:ascii="Arial" w:hAnsi="Arial" w:cs="Arial"/>
                <w:color w:val="000000"/>
              </w:rPr>
              <w:t xml:space="preserve"> __________ day of _____________ 20__.</w:t>
            </w:r>
          </w:p>
          <w:p w14:paraId="088EC35F" w14:textId="77777777" w:rsidR="00CC2D5B" w:rsidRPr="004E48A9" w:rsidRDefault="00CC2D5B" w:rsidP="00F851DC">
            <w:pPr>
              <w:tabs>
                <w:tab w:val="left" w:pos="567"/>
                <w:tab w:val="left" w:pos="720"/>
                <w:tab w:val="left" w:pos="1440"/>
                <w:tab w:val="left" w:pos="2160"/>
                <w:tab w:val="left" w:pos="2880"/>
                <w:tab w:val="left" w:pos="3600"/>
                <w:tab w:val="left" w:pos="4320"/>
                <w:tab w:val="left" w:pos="6165"/>
              </w:tabs>
              <w:spacing w:line="240" w:lineRule="atLeast"/>
              <w:ind w:right="34"/>
              <w:rPr>
                <w:rFonts w:ascii="Arial" w:hAnsi="Arial" w:cs="Arial"/>
                <w:color w:val="000000"/>
              </w:rPr>
            </w:pPr>
          </w:p>
          <w:p w14:paraId="67E9CD94" w14:textId="77777777" w:rsidR="00CC2D5B" w:rsidRPr="004E48A9" w:rsidRDefault="00CC2D5B" w:rsidP="00F851DC">
            <w:pPr>
              <w:tabs>
                <w:tab w:val="left" w:pos="567"/>
                <w:tab w:val="left" w:pos="720"/>
                <w:tab w:val="left" w:pos="1440"/>
                <w:tab w:val="left" w:pos="2160"/>
                <w:tab w:val="left" w:pos="2880"/>
                <w:tab w:val="left" w:pos="3600"/>
                <w:tab w:val="left" w:pos="4320"/>
                <w:tab w:val="left" w:pos="6165"/>
              </w:tabs>
              <w:spacing w:line="240" w:lineRule="atLeast"/>
              <w:ind w:right="34"/>
              <w:rPr>
                <w:rFonts w:ascii="Arial" w:hAnsi="Arial" w:cs="Arial"/>
                <w:color w:val="000000"/>
              </w:rPr>
            </w:pPr>
          </w:p>
        </w:tc>
      </w:tr>
      <w:tr w:rsidR="00CC2D5B" w:rsidRPr="004E48A9" w14:paraId="1F07F900" w14:textId="77777777" w:rsidTr="00F851DC">
        <w:tc>
          <w:tcPr>
            <w:tcW w:w="709" w:type="dxa"/>
          </w:tcPr>
          <w:p w14:paraId="5441F8E5" w14:textId="77777777" w:rsidR="00CC2D5B" w:rsidRPr="004E48A9" w:rsidRDefault="00CC2D5B" w:rsidP="00F851DC">
            <w:pPr>
              <w:tabs>
                <w:tab w:val="left" w:pos="567"/>
                <w:tab w:val="left" w:pos="720"/>
                <w:tab w:val="left" w:pos="1440"/>
                <w:tab w:val="left" w:pos="2160"/>
                <w:tab w:val="left" w:pos="2880"/>
                <w:tab w:val="left" w:pos="3600"/>
                <w:tab w:val="left" w:pos="4320"/>
              </w:tabs>
              <w:spacing w:line="240" w:lineRule="atLeast"/>
              <w:ind w:right="804"/>
              <w:rPr>
                <w:rFonts w:ascii="Arial" w:hAnsi="Arial" w:cs="Arial"/>
                <w:color w:val="000000"/>
              </w:rPr>
            </w:pPr>
            <w:r w:rsidRPr="004E48A9">
              <w:rPr>
                <w:rFonts w:ascii="Arial" w:hAnsi="Arial" w:cs="Arial"/>
                <w:color w:val="000000"/>
              </w:rPr>
              <w:t>2</w:t>
            </w:r>
          </w:p>
        </w:tc>
        <w:tc>
          <w:tcPr>
            <w:tcW w:w="6804" w:type="dxa"/>
          </w:tcPr>
          <w:p w14:paraId="01F65864" w14:textId="77777777" w:rsidR="00CC2D5B" w:rsidRPr="004E48A9" w:rsidRDefault="00CC2D5B" w:rsidP="00F851DC">
            <w:pPr>
              <w:tabs>
                <w:tab w:val="left" w:pos="360"/>
                <w:tab w:val="left" w:pos="567"/>
                <w:tab w:val="left" w:pos="720"/>
                <w:tab w:val="left" w:pos="1440"/>
                <w:tab w:val="left" w:pos="2160"/>
                <w:tab w:val="left" w:pos="2880"/>
                <w:tab w:val="left" w:pos="3600"/>
                <w:tab w:val="left" w:pos="4320"/>
              </w:tabs>
              <w:spacing w:line="240" w:lineRule="atLeast"/>
              <w:ind w:right="34"/>
              <w:jc w:val="both"/>
              <w:rPr>
                <w:rFonts w:ascii="Arial" w:hAnsi="Arial" w:cs="Arial"/>
                <w:color w:val="000000"/>
              </w:rPr>
            </w:pPr>
            <w:r w:rsidRPr="004E48A9">
              <w:rPr>
                <w:rFonts w:ascii="Arial" w:hAnsi="Arial" w:cs="Arial"/>
                <w:color w:val="000000"/>
              </w:rPr>
              <w:t>That to the best of my/our knowledge, information and belief no grant of representation of the Estate of the said deceased has been applied for or made in the state of New South Wales and that no application for such a grant will be made.</w:t>
            </w:r>
          </w:p>
          <w:p w14:paraId="62A996B8" w14:textId="77777777" w:rsidR="00CC2D5B" w:rsidRPr="004E48A9" w:rsidRDefault="00CC2D5B" w:rsidP="00F851DC">
            <w:pPr>
              <w:tabs>
                <w:tab w:val="left" w:pos="567"/>
                <w:tab w:val="left" w:pos="720"/>
                <w:tab w:val="left" w:pos="1440"/>
                <w:tab w:val="left" w:pos="2160"/>
                <w:tab w:val="left" w:pos="2880"/>
                <w:tab w:val="left" w:pos="3600"/>
                <w:tab w:val="left" w:pos="4320"/>
                <w:tab w:val="left" w:pos="6165"/>
              </w:tabs>
              <w:spacing w:line="240" w:lineRule="atLeast"/>
              <w:ind w:right="34"/>
              <w:rPr>
                <w:rFonts w:ascii="Arial" w:hAnsi="Arial" w:cs="Arial"/>
                <w:color w:val="000000"/>
              </w:rPr>
            </w:pPr>
          </w:p>
        </w:tc>
      </w:tr>
    </w:tbl>
    <w:p w14:paraId="0FE82B8D"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804" w:firstLine="567"/>
        <w:rPr>
          <w:rFonts w:ascii="Arial" w:hAnsi="Arial" w:cs="Arial"/>
          <w:color w:val="000000"/>
        </w:rPr>
      </w:pPr>
    </w:p>
    <w:p w14:paraId="58DB7CB0" w14:textId="77777777" w:rsidR="00CC2D5B" w:rsidRDefault="00CC2D5B" w:rsidP="00CC2D5B">
      <w:pPr>
        <w:tabs>
          <w:tab w:val="left" w:pos="0"/>
          <w:tab w:val="left" w:pos="720"/>
          <w:tab w:val="left" w:pos="1440"/>
          <w:tab w:val="left" w:pos="2160"/>
          <w:tab w:val="left" w:pos="2880"/>
          <w:tab w:val="left" w:pos="3600"/>
          <w:tab w:val="left" w:pos="4320"/>
        </w:tabs>
        <w:spacing w:line="240" w:lineRule="atLeast"/>
        <w:ind w:right="-51"/>
        <w:rPr>
          <w:rFonts w:ascii="Arial" w:hAnsi="Arial" w:cs="Arial"/>
          <w:color w:val="000000"/>
        </w:rPr>
      </w:pPr>
    </w:p>
    <w:p w14:paraId="774B5C2D"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51" w:firstLine="567"/>
        <w:rPr>
          <w:rFonts w:ascii="Arial" w:hAnsi="Arial" w:cs="Arial"/>
          <w:color w:val="000000"/>
        </w:rPr>
      </w:pPr>
      <w:r>
        <w:rPr>
          <w:rFonts w:ascii="Arial" w:hAnsi="Arial" w:cs="Arial"/>
          <w:color w:val="000000"/>
        </w:rPr>
        <w:t>__________________________</w:t>
      </w:r>
      <w:r>
        <w:rPr>
          <w:rFonts w:ascii="Arial" w:hAnsi="Arial" w:cs="Arial"/>
          <w:color w:val="000000"/>
        </w:rPr>
        <w:tab/>
      </w:r>
      <w:r>
        <w:rPr>
          <w:rFonts w:ascii="Arial" w:hAnsi="Arial" w:cs="Arial"/>
          <w:color w:val="000000"/>
        </w:rPr>
        <w:tab/>
        <w:t xml:space="preserve">    __________________________</w:t>
      </w:r>
    </w:p>
    <w:p w14:paraId="211C2E4C"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51" w:firstLine="567"/>
        <w:rPr>
          <w:rFonts w:ascii="Arial" w:hAnsi="Arial" w:cs="Arial"/>
          <w:color w:val="000000"/>
        </w:rPr>
      </w:pPr>
      <w:r>
        <w:rPr>
          <w:rFonts w:ascii="Arial" w:hAnsi="Arial" w:cs="Arial"/>
          <w:color w:val="000000"/>
        </w:rPr>
        <w:t>Signature of Executor/Administrator</w:t>
      </w:r>
      <w:r>
        <w:rPr>
          <w:rFonts w:ascii="Arial" w:hAnsi="Arial" w:cs="Arial"/>
          <w:color w:val="000000"/>
        </w:rPr>
        <w:tab/>
        <w:t xml:space="preserve">    Signature of Executor/Administrator</w:t>
      </w:r>
    </w:p>
    <w:p w14:paraId="5128EE81"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51" w:firstLine="567"/>
        <w:rPr>
          <w:rFonts w:ascii="Arial" w:hAnsi="Arial" w:cs="Arial"/>
          <w:color w:val="000000"/>
        </w:rPr>
      </w:pPr>
    </w:p>
    <w:p w14:paraId="2A529CFD"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51" w:firstLine="567"/>
        <w:rPr>
          <w:rFonts w:ascii="Arial" w:hAnsi="Arial" w:cs="Arial"/>
          <w:color w:val="000000"/>
        </w:rPr>
      </w:pPr>
    </w:p>
    <w:p w14:paraId="3E5D4C62"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51" w:firstLine="567"/>
        <w:rPr>
          <w:rFonts w:ascii="Arial" w:hAnsi="Arial" w:cs="Arial"/>
          <w:color w:val="000000"/>
        </w:rPr>
      </w:pPr>
      <w:r>
        <w:rPr>
          <w:rFonts w:ascii="Arial" w:hAnsi="Arial" w:cs="Arial"/>
          <w:color w:val="000000"/>
        </w:rPr>
        <w:t>__________________________</w:t>
      </w:r>
      <w:r>
        <w:rPr>
          <w:rFonts w:ascii="Arial" w:hAnsi="Arial" w:cs="Arial"/>
          <w:color w:val="000000"/>
        </w:rPr>
        <w:tab/>
      </w:r>
      <w:r>
        <w:rPr>
          <w:rFonts w:ascii="Arial" w:hAnsi="Arial" w:cs="Arial"/>
          <w:color w:val="000000"/>
        </w:rPr>
        <w:tab/>
        <w:t xml:space="preserve">    __________________________</w:t>
      </w:r>
    </w:p>
    <w:p w14:paraId="1C482777"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51" w:firstLine="567"/>
        <w:rPr>
          <w:rFonts w:ascii="Arial" w:hAnsi="Arial" w:cs="Arial"/>
          <w:color w:val="000000"/>
        </w:rPr>
      </w:pPr>
      <w:r>
        <w:rPr>
          <w:rFonts w:ascii="Arial" w:hAnsi="Arial" w:cs="Arial"/>
          <w:color w:val="000000"/>
        </w:rPr>
        <w:t>Name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proofErr w:type="spellStart"/>
      <w:r>
        <w:rPr>
          <w:rFonts w:ascii="Arial" w:hAnsi="Arial" w:cs="Arial"/>
          <w:color w:val="000000"/>
        </w:rPr>
        <w:t>Name</w:t>
      </w:r>
      <w:proofErr w:type="spellEnd"/>
    </w:p>
    <w:p w14:paraId="171ECE3C"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51" w:firstLine="567"/>
        <w:rPr>
          <w:rFonts w:ascii="Arial" w:hAnsi="Arial" w:cs="Arial"/>
          <w:color w:val="000000"/>
        </w:rPr>
      </w:pPr>
    </w:p>
    <w:p w14:paraId="13DA8AA6"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51" w:firstLine="567"/>
        <w:rPr>
          <w:rFonts w:ascii="Arial" w:hAnsi="Arial" w:cs="Arial"/>
          <w:color w:val="000000"/>
        </w:rPr>
      </w:pPr>
    </w:p>
    <w:p w14:paraId="4205B448"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51" w:firstLine="567"/>
        <w:rPr>
          <w:rFonts w:ascii="Arial" w:hAnsi="Arial" w:cs="Arial"/>
          <w:color w:val="000000"/>
        </w:rPr>
      </w:pPr>
      <w:r>
        <w:rPr>
          <w:rFonts w:ascii="Arial" w:hAnsi="Arial" w:cs="Arial"/>
          <w:color w:val="000000"/>
        </w:rPr>
        <w:t>__________________________</w:t>
      </w:r>
      <w:r>
        <w:rPr>
          <w:rFonts w:ascii="Arial" w:hAnsi="Arial" w:cs="Arial"/>
          <w:color w:val="000000"/>
        </w:rPr>
        <w:tab/>
      </w:r>
      <w:r>
        <w:rPr>
          <w:rFonts w:ascii="Arial" w:hAnsi="Arial" w:cs="Arial"/>
          <w:color w:val="000000"/>
        </w:rPr>
        <w:tab/>
        <w:t xml:space="preserve">    __________________________</w:t>
      </w:r>
    </w:p>
    <w:p w14:paraId="6FE20DE9"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51" w:firstLine="567"/>
        <w:rPr>
          <w:rFonts w:ascii="Arial" w:hAnsi="Arial" w:cs="Arial"/>
          <w:color w:val="000000"/>
        </w:rPr>
      </w:pPr>
      <w:r>
        <w:rPr>
          <w:rFonts w:ascii="Arial" w:hAnsi="Arial" w:cs="Arial"/>
          <w:color w:val="000000"/>
        </w:rPr>
        <w:t>Date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proofErr w:type="spellStart"/>
      <w:r>
        <w:rPr>
          <w:rFonts w:ascii="Arial" w:hAnsi="Arial" w:cs="Arial"/>
          <w:color w:val="000000"/>
        </w:rPr>
        <w:t>Date</w:t>
      </w:r>
      <w:proofErr w:type="spellEnd"/>
    </w:p>
    <w:p w14:paraId="4E3CA917" w14:textId="77777777" w:rsidR="00CC2D5B" w:rsidRDefault="00CC2D5B" w:rsidP="00CC2D5B">
      <w:pPr>
        <w:tabs>
          <w:tab w:val="left" w:pos="567"/>
          <w:tab w:val="left" w:pos="720"/>
          <w:tab w:val="left" w:pos="1440"/>
          <w:tab w:val="left" w:pos="2160"/>
          <w:tab w:val="left" w:pos="2880"/>
          <w:tab w:val="left" w:pos="3600"/>
          <w:tab w:val="left" w:pos="4320"/>
        </w:tabs>
        <w:spacing w:line="240" w:lineRule="atLeast"/>
        <w:ind w:right="-51" w:firstLine="567"/>
        <w:rPr>
          <w:rFonts w:ascii="Arial" w:hAnsi="Arial" w:cs="Arial"/>
          <w:color w:val="000000"/>
        </w:rPr>
      </w:pPr>
    </w:p>
    <w:p w14:paraId="656A425C" w14:textId="77777777" w:rsidR="00673110" w:rsidRPr="00673110" w:rsidRDefault="00673110" w:rsidP="00673110">
      <w:pPr>
        <w:spacing w:after="160" w:line="259" w:lineRule="auto"/>
        <w:rPr>
          <w:rFonts w:ascii="Arial" w:hAnsi="Arial" w:cs="Arial"/>
          <w:b/>
          <w:bCs/>
          <w:sz w:val="16"/>
          <w:szCs w:val="16"/>
        </w:rPr>
      </w:pPr>
      <w:r w:rsidRPr="00673110">
        <w:rPr>
          <w:rFonts w:ascii="Arial" w:hAnsi="Arial" w:cs="Arial"/>
          <w:b/>
          <w:bCs/>
          <w:sz w:val="16"/>
          <w:szCs w:val="16"/>
        </w:rPr>
        <w:t>Important information</w:t>
      </w:r>
    </w:p>
    <w:p w14:paraId="3C7C3E37" w14:textId="77777777" w:rsidR="00673110" w:rsidRPr="00673110" w:rsidRDefault="00673110" w:rsidP="00673110">
      <w:pPr>
        <w:spacing w:after="160" w:line="259" w:lineRule="auto"/>
        <w:rPr>
          <w:rFonts w:ascii="Arial" w:hAnsi="Arial" w:cs="Arial"/>
          <w:sz w:val="16"/>
          <w:szCs w:val="16"/>
        </w:rPr>
      </w:pPr>
      <w:r w:rsidRPr="00673110">
        <w:rPr>
          <w:rFonts w:ascii="Arial" w:hAnsi="Arial" w:cs="Arial"/>
          <w:sz w:val="16"/>
          <w:szCs w:val="16"/>
        </w:rPr>
        <w:t xml:space="preserve">This information is factual only and does not constitute financial product advice. Because of this you should, before acting on this information, consider its appropriateness, having regard to your objectives, financial situation and needs. BT Funds Management No. 2 Limited ABN 22 000 727 659 AFSL 233720 (BTFM2) and Westpac Financial Services Limited ABN 20 000 241 127, AFSL 233716 (WFSL) are the Responsible Entities and issuers of units in the BT Investment Funds and BT Classic Investment Funds. WFSL is the Responsible Entity and issuer of units in the BT Investor Choice Funds and the BT Premium Cash Fund. BTFM2 and WFSL are the issuers of this template. </w:t>
      </w:r>
    </w:p>
    <w:sectPr w:rsidR="00673110" w:rsidRPr="0067311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8A565" w14:textId="77777777" w:rsidR="008B1E57" w:rsidRDefault="008B1E57" w:rsidP="00CC2D5B">
      <w:r>
        <w:separator/>
      </w:r>
    </w:p>
  </w:endnote>
  <w:endnote w:type="continuationSeparator" w:id="0">
    <w:p w14:paraId="275D3E84" w14:textId="77777777" w:rsidR="008B1E57" w:rsidRDefault="008B1E57" w:rsidP="00CC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6EC1" w14:textId="77777777" w:rsidR="008B1E57" w:rsidRDefault="008B1E57" w:rsidP="00CC2D5B">
      <w:r>
        <w:separator/>
      </w:r>
    </w:p>
  </w:footnote>
  <w:footnote w:type="continuationSeparator" w:id="0">
    <w:p w14:paraId="43B85880" w14:textId="77777777" w:rsidR="008B1E57" w:rsidRDefault="008B1E57" w:rsidP="00CC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DDAC" w14:textId="70C439D0" w:rsidR="00CC2D5B" w:rsidRDefault="00CC2D5B" w:rsidP="00CC2D5B">
    <w:pPr>
      <w:pStyle w:val="Header"/>
      <w:jc w:val="right"/>
    </w:pPr>
    <w:r>
      <w:rPr>
        <w:noProof/>
      </w:rPr>
      <w:drawing>
        <wp:anchor distT="0" distB="0" distL="0" distR="0" simplePos="0" relativeHeight="251659264" behindDoc="0" locked="0" layoutInCell="1" allowOverlap="1" wp14:anchorId="32EAD886" wp14:editId="7C82BD80">
          <wp:simplePos x="0" y="0"/>
          <wp:positionH relativeFrom="page">
            <wp:posOffset>5743575</wp:posOffset>
          </wp:positionH>
          <wp:positionV relativeFrom="paragraph">
            <wp:posOffset>-38735</wp:posOffset>
          </wp:positionV>
          <wp:extent cx="1204595" cy="495935"/>
          <wp:effectExtent l="0" t="0" r="0" b="0"/>
          <wp:wrapNone/>
          <wp:docPr id="677318030" name="Picture 1" descr="A black and blu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A black and blue logo&#10;&#10;AI-generated content may be incorrec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4595" cy="495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5B"/>
    <w:rsid w:val="003758FA"/>
    <w:rsid w:val="0045450D"/>
    <w:rsid w:val="00492897"/>
    <w:rsid w:val="00512771"/>
    <w:rsid w:val="00593645"/>
    <w:rsid w:val="00652C18"/>
    <w:rsid w:val="00673110"/>
    <w:rsid w:val="008B1E57"/>
    <w:rsid w:val="00B04BD8"/>
    <w:rsid w:val="00CC2D5B"/>
    <w:rsid w:val="00CD1BF2"/>
    <w:rsid w:val="00D139B2"/>
    <w:rsid w:val="00D5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61C04"/>
  <w15:chartTrackingRefBased/>
  <w15:docId w15:val="{C2093391-0AA2-4311-9284-7DB50001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D5B"/>
    <w:pPr>
      <w:spacing w:after="0" w:line="240" w:lineRule="auto"/>
    </w:pPr>
    <w:rPr>
      <w:rFonts w:ascii="Times New Roman" w:eastAsia="Times New Roman" w:hAnsi="Times New Roman" w:cs="Times New Roman"/>
      <w:kern w:val="0"/>
      <w:sz w:val="20"/>
      <w:szCs w:val="20"/>
      <w:lang w:eastAsia="en-AU"/>
      <w14:ligatures w14:val="none"/>
    </w:rPr>
  </w:style>
  <w:style w:type="paragraph" w:styleId="Heading1">
    <w:name w:val="heading 1"/>
    <w:basedOn w:val="Normal"/>
    <w:next w:val="Normal"/>
    <w:link w:val="Heading1Char"/>
    <w:uiPriority w:val="9"/>
    <w:qFormat/>
    <w:rsid w:val="00CC2D5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CC2D5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C2D5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C2D5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CC2D5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CC2D5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CC2D5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CC2D5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CC2D5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2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D5B"/>
    <w:rPr>
      <w:rFonts w:eastAsiaTheme="majorEastAsia" w:cstheme="majorBidi"/>
      <w:color w:val="272727" w:themeColor="text1" w:themeTint="D8"/>
    </w:rPr>
  </w:style>
  <w:style w:type="paragraph" w:styleId="Title">
    <w:name w:val="Title"/>
    <w:basedOn w:val="Normal"/>
    <w:next w:val="Normal"/>
    <w:link w:val="TitleChar"/>
    <w:uiPriority w:val="10"/>
    <w:qFormat/>
    <w:rsid w:val="00CC2D5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C2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D5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C2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D5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C2D5B"/>
    <w:rPr>
      <w:i/>
      <w:iCs/>
      <w:color w:val="404040" w:themeColor="text1" w:themeTint="BF"/>
    </w:rPr>
  </w:style>
  <w:style w:type="paragraph" w:styleId="ListParagraph">
    <w:name w:val="List Paragraph"/>
    <w:basedOn w:val="Normal"/>
    <w:uiPriority w:val="34"/>
    <w:qFormat/>
    <w:rsid w:val="00CC2D5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C2D5B"/>
    <w:rPr>
      <w:i/>
      <w:iCs/>
      <w:color w:val="0F4761" w:themeColor="accent1" w:themeShade="BF"/>
    </w:rPr>
  </w:style>
  <w:style w:type="paragraph" w:styleId="IntenseQuote">
    <w:name w:val="Intense Quote"/>
    <w:basedOn w:val="Normal"/>
    <w:next w:val="Normal"/>
    <w:link w:val="IntenseQuoteChar"/>
    <w:uiPriority w:val="30"/>
    <w:qFormat/>
    <w:rsid w:val="00CC2D5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C2D5B"/>
    <w:rPr>
      <w:i/>
      <w:iCs/>
      <w:color w:val="0F4761" w:themeColor="accent1" w:themeShade="BF"/>
    </w:rPr>
  </w:style>
  <w:style w:type="character" w:styleId="IntenseReference">
    <w:name w:val="Intense Reference"/>
    <w:basedOn w:val="DefaultParagraphFont"/>
    <w:uiPriority w:val="32"/>
    <w:qFormat/>
    <w:rsid w:val="00CC2D5B"/>
    <w:rPr>
      <w:b/>
      <w:bCs/>
      <w:smallCaps/>
      <w:color w:val="0F4761" w:themeColor="accent1" w:themeShade="BF"/>
      <w:spacing w:val="5"/>
    </w:rPr>
  </w:style>
  <w:style w:type="paragraph" w:styleId="Header">
    <w:name w:val="header"/>
    <w:basedOn w:val="Normal"/>
    <w:link w:val="HeaderChar"/>
    <w:uiPriority w:val="99"/>
    <w:unhideWhenUsed/>
    <w:rsid w:val="00CC2D5B"/>
    <w:pPr>
      <w:tabs>
        <w:tab w:val="center" w:pos="4513"/>
        <w:tab w:val="right" w:pos="9026"/>
      </w:tabs>
    </w:pPr>
  </w:style>
  <w:style w:type="character" w:customStyle="1" w:styleId="HeaderChar">
    <w:name w:val="Header Char"/>
    <w:basedOn w:val="DefaultParagraphFont"/>
    <w:link w:val="Header"/>
    <w:uiPriority w:val="99"/>
    <w:rsid w:val="00CC2D5B"/>
    <w:rPr>
      <w:rFonts w:ascii="Times New Roman" w:eastAsia="Times New Roman" w:hAnsi="Times New Roman" w:cs="Times New Roman"/>
      <w:kern w:val="0"/>
      <w:sz w:val="20"/>
      <w:szCs w:val="20"/>
      <w:lang w:eastAsia="en-AU"/>
      <w14:ligatures w14:val="none"/>
    </w:rPr>
  </w:style>
  <w:style w:type="paragraph" w:styleId="Footer">
    <w:name w:val="footer"/>
    <w:basedOn w:val="Normal"/>
    <w:link w:val="FooterChar"/>
    <w:uiPriority w:val="99"/>
    <w:unhideWhenUsed/>
    <w:rsid w:val="00CC2D5B"/>
    <w:pPr>
      <w:tabs>
        <w:tab w:val="center" w:pos="4513"/>
        <w:tab w:val="right" w:pos="9026"/>
      </w:tabs>
    </w:pPr>
  </w:style>
  <w:style w:type="character" w:customStyle="1" w:styleId="FooterChar">
    <w:name w:val="Footer Char"/>
    <w:basedOn w:val="DefaultParagraphFont"/>
    <w:link w:val="Footer"/>
    <w:uiPriority w:val="99"/>
    <w:rsid w:val="00CC2D5B"/>
    <w:rPr>
      <w:rFonts w:ascii="Times New Roman" w:eastAsia="Times New Roman" w:hAnsi="Times New Roman" w:cs="Times New Roman"/>
      <w:kern w:val="0"/>
      <w:sz w:val="20"/>
      <w:szCs w:val="20"/>
      <w:lang w:eastAsia="en-AU"/>
      <w14:ligatures w14:val="none"/>
    </w:rPr>
  </w:style>
  <w:style w:type="paragraph" w:customStyle="1" w:styleId="paragraph">
    <w:name w:val="paragraph"/>
    <w:basedOn w:val="Normal"/>
    <w:rsid w:val="00D139B2"/>
    <w:pPr>
      <w:spacing w:before="100" w:beforeAutospacing="1" w:after="100" w:afterAutospacing="1"/>
    </w:pPr>
    <w:rPr>
      <w:sz w:val="24"/>
      <w:szCs w:val="24"/>
    </w:rPr>
  </w:style>
  <w:style w:type="character" w:customStyle="1" w:styleId="normaltextrun">
    <w:name w:val="normaltextrun"/>
    <w:basedOn w:val="DefaultParagraphFont"/>
    <w:rsid w:val="00D1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1588</Characters>
  <Application>Microsoft Office Word</Application>
  <DocSecurity>0</DocSecurity>
  <Lines>57</Lines>
  <Paragraphs>24</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Dutka</dc:creator>
  <cp:keywords/>
  <dc:description/>
  <cp:lastModifiedBy>Christopher Dutka</cp:lastModifiedBy>
  <cp:revision>4</cp:revision>
  <cp:lastPrinted>2025-12-12T01:51:00Z</cp:lastPrinted>
  <dcterms:created xsi:type="dcterms:W3CDTF">2025-12-12T01:51:00Z</dcterms:created>
  <dcterms:modified xsi:type="dcterms:W3CDTF">2025-12-12T01:57:00Z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55cfae-cb2a-4680-b088-01ee30167f3b_Enabled">
    <vt:lpwstr>true</vt:lpwstr>
  </property>
  <property fmtid="{D5CDD505-2E9C-101B-9397-08002B2CF9AE}" pid="3" name="MSIP_Label_6555cfae-cb2a-4680-b088-01ee30167f3b_SetDate">
    <vt:lpwstr>2025-12-12T01:48:43Z</vt:lpwstr>
  </property>
  <property fmtid="{D5CDD505-2E9C-101B-9397-08002B2CF9AE}" pid="4" name="MSIP_Label_6555cfae-cb2a-4680-b088-01ee30167f3b_Method">
    <vt:lpwstr>Privileged</vt:lpwstr>
  </property>
  <property fmtid="{D5CDD505-2E9C-101B-9397-08002B2CF9AE}" pid="5" name="MSIP_Label_6555cfae-cb2a-4680-b088-01ee30167f3b_Name">
    <vt:lpwstr>General Business</vt:lpwstr>
  </property>
  <property fmtid="{D5CDD505-2E9C-101B-9397-08002B2CF9AE}" pid="6" name="MSIP_Label_6555cfae-cb2a-4680-b088-01ee30167f3b_SiteId">
    <vt:lpwstr>57c64fd4-66ca-49f5-ab38-2e67ef58e724</vt:lpwstr>
  </property>
  <property fmtid="{D5CDD505-2E9C-101B-9397-08002B2CF9AE}" pid="7" name="MSIP_Label_6555cfae-cb2a-4680-b088-01ee30167f3b_ActionId">
    <vt:lpwstr>f7aa20d6-f41b-40a0-9cba-26e601dd4410</vt:lpwstr>
  </property>
  <property fmtid="{D5CDD505-2E9C-101B-9397-08002B2CF9AE}" pid="8" name="MSIP_Label_6555cfae-cb2a-4680-b088-01ee30167f3b_ContentBits">
    <vt:lpwstr>0</vt:lpwstr>
  </property>
  <property fmtid="{D5CDD505-2E9C-101B-9397-08002B2CF9AE}" pid="9" name="MSIP_Label_6555cfae-cb2a-4680-b088-01ee30167f3b_Tag">
    <vt:lpwstr>10, 0, 1, 1</vt:lpwstr>
  </property>
</Properties>
</file>